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D0C64" w:rsidRDefault="007D0C64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Меню 5 день</w:t>
      </w: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Завтрак:                                                                                                           Суп молочный с макаронами. Сыр порциями.                                                 Какао с молоком. Хлеб пшеничный.  </w:t>
      </w: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2-ой завтрак:                                                                                                Сок фруктовый или овощной. Фрукт</w:t>
      </w: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Обед:                                                                                                          Салат из моркови с растительным маслом. Суп гороховый. Голубцы ленивые.  Соус молочный или сметанный.                                                             Кисель.  Хлеб ржаной.     </w:t>
      </w: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Полдник:                                                                                                     Вафли. Кисломолочный продукт.  </w:t>
      </w:r>
    </w:p>
    <w:p w:rsidR="00381AFC" w:rsidRDefault="00381AFC" w:rsidP="00381A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Ужин:                                                                                                                   </w:t>
      </w:r>
      <w:r w:rsidR="005357B7">
        <w:rPr>
          <w:rFonts w:ascii="Times New Roman" w:hAnsi="Times New Roman" w:cs="Times New Roman"/>
          <w:i/>
          <w:sz w:val="32"/>
          <w:szCs w:val="32"/>
        </w:rPr>
        <w:t>Рыбная запеканка в молочном соусе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A071D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Соус молочны</w:t>
      </w:r>
      <w:proofErr w:type="gramStart"/>
      <w:r w:rsidR="00A071DC">
        <w:rPr>
          <w:rFonts w:ascii="Times New Roman" w:hAnsi="Times New Roman" w:cs="Times New Roman"/>
          <w:i/>
          <w:sz w:val="32"/>
          <w:szCs w:val="32"/>
        </w:rPr>
        <w:t>й(</w:t>
      </w:r>
      <w:proofErr w:type="gramEnd"/>
      <w:r w:rsidR="00A071DC">
        <w:rPr>
          <w:rFonts w:ascii="Times New Roman" w:hAnsi="Times New Roman" w:cs="Times New Roman"/>
          <w:i/>
          <w:sz w:val="32"/>
          <w:szCs w:val="32"/>
        </w:rPr>
        <w:t>для рыбы).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A071DC">
        <w:rPr>
          <w:rFonts w:ascii="Times New Roman" w:hAnsi="Times New Roman" w:cs="Times New Roman"/>
          <w:i/>
          <w:sz w:val="32"/>
          <w:szCs w:val="32"/>
        </w:rPr>
        <w:t xml:space="preserve">Пюре картофельное.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</w:t>
      </w:r>
      <w:r w:rsidR="005357B7">
        <w:rPr>
          <w:rFonts w:ascii="Times New Roman" w:hAnsi="Times New Roman" w:cs="Times New Roman"/>
          <w:i/>
          <w:sz w:val="32"/>
          <w:szCs w:val="32"/>
        </w:rPr>
        <w:t xml:space="preserve">Хлеб пшеничный. </w:t>
      </w:r>
      <w:r w:rsidR="00A071DC">
        <w:rPr>
          <w:rFonts w:ascii="Times New Roman" w:hAnsi="Times New Roman" w:cs="Times New Roman"/>
          <w:i/>
          <w:sz w:val="32"/>
          <w:szCs w:val="32"/>
        </w:rPr>
        <w:t>Чай с сахаром.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</w:p>
    <w:p w:rsidR="00575140" w:rsidRDefault="003C6B8D">
      <w:r w:rsidRPr="003C6B8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-6968490</wp:posOffset>
            </wp:positionV>
            <wp:extent cx="7466330" cy="11363325"/>
            <wp:effectExtent l="19050" t="0" r="1270" b="0"/>
            <wp:wrapNone/>
            <wp:docPr id="3" name="Рисунок 1" descr="C:\Users\малышка\Desktop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шка\Desktop\4580865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113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AFC"/>
    <w:rsid w:val="00381AFC"/>
    <w:rsid w:val="003C6B8D"/>
    <w:rsid w:val="005357B7"/>
    <w:rsid w:val="00575140"/>
    <w:rsid w:val="007D0C64"/>
    <w:rsid w:val="00A0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5</cp:revision>
  <dcterms:created xsi:type="dcterms:W3CDTF">2021-04-13T02:51:00Z</dcterms:created>
  <dcterms:modified xsi:type="dcterms:W3CDTF">2021-04-13T03:09:00Z</dcterms:modified>
</cp:coreProperties>
</file>